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754ADE" w:rsidRPr="001E307D" w:rsidTr="00573D59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DE" w:rsidRPr="00BB0DE3" w:rsidRDefault="00754ADE" w:rsidP="00573D5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:rsidR="00754ADE" w:rsidRPr="00BB0DE3" w:rsidRDefault="00754ADE" w:rsidP="00573D5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:rsidR="00754ADE" w:rsidRDefault="00754ADE" w:rsidP="00573D5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:rsidR="00754ADE" w:rsidRPr="00451132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СЕЛЬСКОЕ ПОСЕЛЕНИЕ </w:t>
            </w:r>
          </w:p>
          <w:p w:rsidR="00754ADE" w:rsidRPr="00451132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:rsidR="00754ADE" w:rsidRPr="00451132" w:rsidRDefault="00373CA7" w:rsidP="00573D5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754ADE" w:rsidRPr="00451132" w:rsidRDefault="00754ADE" w:rsidP="00573D5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754ADE" w:rsidRDefault="00373CA7" w:rsidP="00573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18.08.2020. № 26</w:t>
            </w:r>
            <w:r w:rsidR="00754AD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754ADE" w:rsidRPr="00056512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754ADE" w:rsidRPr="001E307D" w:rsidTr="00573D59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4ADE" w:rsidRPr="00BB0DE3" w:rsidRDefault="00754ADE" w:rsidP="00373CA7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r w:rsidRPr="001E307D">
                    <w:rPr>
                      <w:rFonts w:ascii="Times New Roman" w:hAnsi="Times New Roman"/>
                      <w:sz w:val="28"/>
                      <w:szCs w:val="28"/>
                    </w:rPr>
                    <w:t xml:space="preserve">Об установлении годовых объёмов потребления коммунальных услуг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2021</w:t>
                  </w:r>
                  <w:r w:rsidRPr="001E307D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</w:t>
                  </w:r>
                  <w:bookmarkEnd w:id="0"/>
                </w:p>
              </w:tc>
            </w:tr>
          </w:tbl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</w:t>
            </w:r>
            <w:proofErr w:type="gramStart"/>
            <w:r w:rsidRPr="001E307D">
              <w:rPr>
                <w:rFonts w:ascii="Times New Roman" w:hAnsi="Times New Roman"/>
                <w:sz w:val="28"/>
                <w:szCs w:val="28"/>
              </w:rPr>
              <w:t xml:space="preserve">РФ,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также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Pr="001E307D" w:rsidRDefault="00754ADE" w:rsidP="00754AD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годовые объемы потребления коммунальных услуг бюджетными организациями на 2021 год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(согласно приложению)</w:t>
            </w:r>
          </w:p>
          <w:p w:rsidR="00754ADE" w:rsidRDefault="00754ADE" w:rsidP="00573D5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54ADE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302"/>
              <w:gridCol w:w="3302"/>
              <w:gridCol w:w="3303"/>
            </w:tblGrid>
            <w:tr w:rsidR="00754ADE" w:rsidTr="00573D59">
              <w:trPr>
                <w:trHeight w:val="1430"/>
              </w:trPr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4ADE" w:rsidRPr="0058240E" w:rsidRDefault="00754ADE" w:rsidP="00373CA7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Глава сельского </w:t>
                  </w: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поселения</w:t>
                  </w:r>
                </w:p>
              </w:tc>
              <w:tc>
                <w:tcPr>
                  <w:tcW w:w="33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4ADE" w:rsidRPr="0058240E" w:rsidRDefault="00754ADE" w:rsidP="00373CA7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54ADE" w:rsidRPr="0058240E" w:rsidRDefault="00754ADE" w:rsidP="00373CA7">
                  <w:pPr>
                    <w:pStyle w:val="a3"/>
                    <w:framePr w:hSpace="180" w:wrap="around" w:vAnchor="text" w:hAnchor="margin" w:y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8240E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Г.А.Зюбяирова</w:t>
                  </w:r>
                </w:p>
              </w:tc>
            </w:tr>
          </w:tbl>
          <w:p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4ADE" w:rsidRPr="001E307D" w:rsidTr="00573D59">
        <w:trPr>
          <w:trHeight w:val="9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ADE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E307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754ADE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54ADE" w:rsidRPr="001E307D" w:rsidRDefault="00754ADE" w:rsidP="00573D5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rPr>
          <w:rFonts w:ascii="Times New Roman" w:hAnsi="Times New Roman"/>
          <w:sz w:val="18"/>
          <w:szCs w:val="18"/>
          <w:lang w:eastAsia="ru-RU"/>
        </w:rPr>
      </w:pPr>
    </w:p>
    <w:p w:rsidR="00754ADE" w:rsidRDefault="00754ADE" w:rsidP="00754ADE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к постановлению</w:t>
      </w:r>
    </w:p>
    <w:p w:rsidR="00754ADE" w:rsidRPr="00C66AEC" w:rsidRDefault="00754ADE" w:rsidP="00754ADE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754ADE" w:rsidRPr="00C66AEC" w:rsidRDefault="00754ADE" w:rsidP="00754ADE">
      <w:pPr>
        <w:pStyle w:val="a3"/>
        <w:jc w:val="right"/>
        <w:rPr>
          <w:rFonts w:ascii="Times New Roman" w:hAnsi="Times New Roman"/>
          <w:sz w:val="18"/>
          <w:szCs w:val="18"/>
          <w:lang w:eastAsia="ru-RU"/>
        </w:rPr>
      </w:pPr>
      <w:r w:rsidRPr="00C66AEC">
        <w:rPr>
          <w:rFonts w:ascii="Times New Roman" w:hAnsi="Times New Roman"/>
          <w:sz w:val="18"/>
          <w:szCs w:val="18"/>
          <w:lang w:eastAsia="ru-RU"/>
        </w:rPr>
        <w:t> </w:t>
      </w:r>
    </w:p>
    <w:p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20FE8">
        <w:rPr>
          <w:rFonts w:ascii="Times New Roman" w:hAnsi="Times New Roman"/>
          <w:b/>
          <w:sz w:val="28"/>
          <w:szCs w:val="28"/>
          <w:lang w:eastAsia="ru-RU"/>
        </w:rPr>
        <w:t>Лимиты потреблен</w:t>
      </w:r>
      <w:r>
        <w:rPr>
          <w:rFonts w:ascii="Times New Roman" w:hAnsi="Times New Roman"/>
          <w:b/>
          <w:sz w:val="28"/>
          <w:szCs w:val="28"/>
          <w:lang w:eastAsia="ru-RU"/>
        </w:rPr>
        <w:t>ия электрической энергии на 2021</w:t>
      </w:r>
      <w:r w:rsidRPr="00020FE8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10"/>
        <w:gridCol w:w="50"/>
        <w:gridCol w:w="1559"/>
        <w:gridCol w:w="11"/>
        <w:gridCol w:w="1690"/>
        <w:gridCol w:w="1276"/>
        <w:gridCol w:w="1417"/>
        <w:gridCol w:w="958"/>
      </w:tblGrid>
      <w:tr w:rsidR="00754ADE" w:rsidRPr="001E307D" w:rsidTr="00573D59">
        <w:tc>
          <w:tcPr>
            <w:tcW w:w="2660" w:type="dxa"/>
            <w:gridSpan w:val="2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Наименование потребителя</w:t>
            </w:r>
          </w:p>
        </w:tc>
        <w:tc>
          <w:tcPr>
            <w:tcW w:w="1559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№ договора</w:t>
            </w:r>
          </w:p>
        </w:tc>
        <w:tc>
          <w:tcPr>
            <w:tcW w:w="1701" w:type="dxa"/>
            <w:gridSpan w:val="2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Поставщик</w:t>
            </w:r>
          </w:p>
        </w:tc>
        <w:tc>
          <w:tcPr>
            <w:tcW w:w="1276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Тариф на 1/</w:t>
            </w:r>
            <w:proofErr w:type="spellStart"/>
            <w:r w:rsidRPr="001E307D">
              <w:rPr>
                <w:rFonts w:ascii="Times New Roman" w:hAnsi="Times New Roman"/>
              </w:rPr>
              <w:t>кВ</w:t>
            </w:r>
            <w:proofErr w:type="spellEnd"/>
            <w:r w:rsidRPr="001E307D">
              <w:rPr>
                <w:rFonts w:ascii="Times New Roman" w:hAnsi="Times New Roman"/>
              </w:rPr>
              <w:t>/ч с НДС рублей</w:t>
            </w:r>
          </w:p>
        </w:tc>
        <w:tc>
          <w:tcPr>
            <w:tcW w:w="1417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Лимит потребления</w:t>
            </w:r>
          </w:p>
        </w:tc>
        <w:tc>
          <w:tcPr>
            <w:tcW w:w="958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Сумма тыс. рублей</w:t>
            </w:r>
          </w:p>
        </w:tc>
      </w:tr>
      <w:tr w:rsidR="00754ADE" w:rsidRPr="001E307D" w:rsidTr="00573D59">
        <w:tc>
          <w:tcPr>
            <w:tcW w:w="2660" w:type="dxa"/>
            <w:gridSpan w:val="2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701" w:type="dxa"/>
            <w:gridSpan w:val="2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</w:t>
            </w:r>
          </w:p>
        </w:tc>
        <w:tc>
          <w:tcPr>
            <w:tcW w:w="1417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2,600</w:t>
            </w:r>
          </w:p>
        </w:tc>
        <w:tc>
          <w:tcPr>
            <w:tcW w:w="958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21,528</w:t>
            </w:r>
          </w:p>
        </w:tc>
      </w:tr>
      <w:tr w:rsidR="00754ADE" w:rsidRPr="001E307D" w:rsidTr="00573D59">
        <w:tc>
          <w:tcPr>
            <w:tcW w:w="2660" w:type="dxa"/>
            <w:gridSpan w:val="2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Администрация сельского поселения «село Хайрюзово»</w:t>
            </w:r>
          </w:p>
        </w:tc>
        <w:tc>
          <w:tcPr>
            <w:tcW w:w="1559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701" w:type="dxa"/>
            <w:gridSpan w:val="2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8,53</w:t>
            </w:r>
          </w:p>
        </w:tc>
        <w:tc>
          <w:tcPr>
            <w:tcW w:w="1417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3,200</w:t>
            </w:r>
          </w:p>
        </w:tc>
        <w:tc>
          <w:tcPr>
            <w:tcW w:w="958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27,296</w:t>
            </w:r>
          </w:p>
        </w:tc>
      </w:tr>
      <w:tr w:rsidR="00754ADE" w:rsidRPr="001E307D" w:rsidTr="00573D59">
        <w:tc>
          <w:tcPr>
            <w:tcW w:w="5920" w:type="dxa"/>
            <w:gridSpan w:val="5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5,800</w:t>
            </w:r>
          </w:p>
        </w:tc>
        <w:tc>
          <w:tcPr>
            <w:tcW w:w="958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48,824</w:t>
            </w:r>
          </w:p>
        </w:tc>
      </w:tr>
      <w:tr w:rsidR="00754ADE" w:rsidRPr="001E307D" w:rsidTr="00573D59">
        <w:tc>
          <w:tcPr>
            <w:tcW w:w="2610" w:type="dxa"/>
            <w:tcBorders>
              <w:right w:val="single" w:sz="4" w:space="0" w:color="auto"/>
            </w:tcBorders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</w:t>
            </w:r>
            <w:proofErr w:type="spellStart"/>
            <w:r w:rsidRPr="001E307D">
              <w:rPr>
                <w:rFonts w:ascii="Times New Roman" w:hAnsi="Times New Roman"/>
              </w:rPr>
              <w:t>Хайрюзовский</w:t>
            </w:r>
            <w:proofErr w:type="spellEnd"/>
            <w:r w:rsidRPr="001E307D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01.01.2021 по 30.06.2021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8,28</w:t>
            </w:r>
          </w:p>
        </w:tc>
        <w:tc>
          <w:tcPr>
            <w:tcW w:w="1417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12,160</w:t>
            </w:r>
          </w:p>
        </w:tc>
        <w:tc>
          <w:tcPr>
            <w:tcW w:w="958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100,684</w:t>
            </w:r>
          </w:p>
        </w:tc>
      </w:tr>
      <w:tr w:rsidR="00754ADE" w:rsidRPr="001E307D" w:rsidTr="00573D59">
        <w:tc>
          <w:tcPr>
            <w:tcW w:w="2610" w:type="dxa"/>
            <w:tcBorders>
              <w:right w:val="single" w:sz="4" w:space="0" w:color="auto"/>
            </w:tcBorders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МКУК «</w:t>
            </w:r>
            <w:proofErr w:type="spellStart"/>
            <w:r w:rsidRPr="001E307D">
              <w:rPr>
                <w:rFonts w:ascii="Times New Roman" w:hAnsi="Times New Roman"/>
              </w:rPr>
              <w:t>Хайрюзовский</w:t>
            </w:r>
            <w:proofErr w:type="spellEnd"/>
            <w:r w:rsidRPr="001E307D">
              <w:rPr>
                <w:rFonts w:ascii="Times New Roman" w:hAnsi="Times New Roman"/>
              </w:rPr>
              <w:t xml:space="preserve"> сельский клуб»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01.07.2021 по 31.12.2021</w:t>
            </w:r>
          </w:p>
        </w:tc>
        <w:tc>
          <w:tcPr>
            <w:tcW w:w="1690" w:type="dxa"/>
            <w:tcBorders>
              <w:left w:val="single" w:sz="4" w:space="0" w:color="auto"/>
            </w:tcBorders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 w:rsidRPr="001E307D">
              <w:rPr>
                <w:rFonts w:ascii="Times New Roman" w:hAnsi="Times New Roman"/>
              </w:rPr>
              <w:t>АО «</w:t>
            </w:r>
            <w:proofErr w:type="spellStart"/>
            <w:r w:rsidRPr="001E307D">
              <w:rPr>
                <w:rFonts w:ascii="Times New Roman" w:hAnsi="Times New Roman"/>
              </w:rPr>
              <w:t>Корякэнерго</w:t>
            </w:r>
            <w:proofErr w:type="spellEnd"/>
            <w:r w:rsidRPr="001E307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8,53</w:t>
            </w:r>
          </w:p>
        </w:tc>
        <w:tc>
          <w:tcPr>
            <w:tcW w:w="1417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8,980</w:t>
            </w:r>
          </w:p>
        </w:tc>
        <w:tc>
          <w:tcPr>
            <w:tcW w:w="958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76,599</w:t>
            </w:r>
          </w:p>
        </w:tc>
      </w:tr>
      <w:tr w:rsidR="00754ADE" w:rsidRPr="001E307D" w:rsidTr="00573D59">
        <w:tc>
          <w:tcPr>
            <w:tcW w:w="5920" w:type="dxa"/>
            <w:gridSpan w:val="5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E307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7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21,140</w:t>
            </w:r>
          </w:p>
        </w:tc>
        <w:tc>
          <w:tcPr>
            <w:tcW w:w="958" w:type="dxa"/>
          </w:tcPr>
          <w:p w:rsidR="00754ADE" w:rsidRPr="001E307D" w:rsidRDefault="000E4C5C" w:rsidP="00573D5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177,283</w:t>
            </w:r>
          </w:p>
        </w:tc>
      </w:tr>
    </w:tbl>
    <w:p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Лимиты на расходы по оплате договоров гражданско- правового характера, заключенных с сезонными истопниками</w:t>
      </w:r>
    </w:p>
    <w:p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4"/>
        <w:gridCol w:w="1521"/>
        <w:gridCol w:w="1574"/>
        <w:gridCol w:w="1431"/>
      </w:tblGrid>
      <w:tr w:rsidR="00754ADE" w:rsidRPr="001E307D" w:rsidTr="00573D59">
        <w:tc>
          <w:tcPr>
            <w:tcW w:w="1854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Наименование потребления</w:t>
            </w:r>
          </w:p>
        </w:tc>
        <w:tc>
          <w:tcPr>
            <w:tcW w:w="1521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1574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Лимит потребления</w:t>
            </w:r>
          </w:p>
        </w:tc>
        <w:tc>
          <w:tcPr>
            <w:tcW w:w="1431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Сумма тыс. рублей</w:t>
            </w:r>
          </w:p>
        </w:tc>
      </w:tr>
      <w:tr w:rsidR="00754ADE" w:rsidRPr="001E307D" w:rsidTr="00573D59">
        <w:tc>
          <w:tcPr>
            <w:tcW w:w="1854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:rsidR="00754ADE" w:rsidRPr="001E307D" w:rsidRDefault="000E4C5C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01.01.2021</w:t>
            </w:r>
            <w:r w:rsidR="00754ADE">
              <w:rPr>
                <w:rFonts w:ascii="Times New Roman" w:hAnsi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30.04.2021</w:t>
            </w:r>
          </w:p>
        </w:tc>
        <w:tc>
          <w:tcPr>
            <w:tcW w:w="1574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530,654</w:t>
            </w:r>
          </w:p>
        </w:tc>
      </w:tr>
      <w:tr w:rsidR="00754ADE" w:rsidRPr="001E307D" w:rsidTr="00573D59">
        <w:tc>
          <w:tcPr>
            <w:tcW w:w="1854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Администрация сельского поселения «село Хайрюзово»</w:t>
            </w:r>
          </w:p>
        </w:tc>
        <w:tc>
          <w:tcPr>
            <w:tcW w:w="1521" w:type="dxa"/>
          </w:tcPr>
          <w:p w:rsidR="00754ADE" w:rsidRPr="001E307D" w:rsidRDefault="000E4C5C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01.11.2021 по 31.12.2021</w:t>
            </w:r>
          </w:p>
        </w:tc>
        <w:tc>
          <w:tcPr>
            <w:tcW w:w="1574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E307D">
              <w:rPr>
                <w:rFonts w:ascii="Times New Roman" w:hAnsi="Times New Roman"/>
                <w:bCs/>
                <w:sz w:val="24"/>
                <w:szCs w:val="24"/>
              </w:rPr>
              <w:t>3 ставки</w:t>
            </w:r>
          </w:p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1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265,327</w:t>
            </w:r>
          </w:p>
        </w:tc>
      </w:tr>
      <w:tr w:rsidR="00754ADE" w:rsidRPr="001E307D" w:rsidTr="00573D59">
        <w:tc>
          <w:tcPr>
            <w:tcW w:w="1854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1" w:type="dxa"/>
          </w:tcPr>
          <w:p w:rsidR="00754ADE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4" w:type="dxa"/>
          </w:tcPr>
          <w:p w:rsidR="00754ADE" w:rsidRPr="001E307D" w:rsidRDefault="00754ADE" w:rsidP="00573D59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754ADE" w:rsidRPr="001E307D" w:rsidRDefault="00754ADE" w:rsidP="00573D59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795,981</w:t>
            </w:r>
          </w:p>
        </w:tc>
      </w:tr>
    </w:tbl>
    <w:p w:rsidR="00754ADE" w:rsidRDefault="00754ADE" w:rsidP="00754ADE"/>
    <w:p w:rsidR="00754ADE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ADE" w:rsidRPr="00020FE8" w:rsidRDefault="00754ADE" w:rsidP="00754AD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54ADE" w:rsidRDefault="00754ADE" w:rsidP="00754ADE"/>
    <w:p w:rsidR="00754ADE" w:rsidRDefault="00754ADE" w:rsidP="00754ADE"/>
    <w:p w:rsidR="00287905" w:rsidRDefault="00287905"/>
    <w:sectPr w:rsidR="00287905" w:rsidSect="00BD281B">
      <w:pgSz w:w="11906" w:h="16838" w:code="9"/>
      <w:pgMar w:top="539" w:right="851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21"/>
    <w:rsid w:val="000E4C5C"/>
    <w:rsid w:val="00101921"/>
    <w:rsid w:val="00287905"/>
    <w:rsid w:val="00373CA7"/>
    <w:rsid w:val="0075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96364"/>
  <w15:docId w15:val="{79DB7D44-B343-4EB7-A015-70951B2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A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54AD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754A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dcterms:created xsi:type="dcterms:W3CDTF">2020-08-13T02:57:00Z</dcterms:created>
  <dcterms:modified xsi:type="dcterms:W3CDTF">2020-08-18T22:35:00Z</dcterms:modified>
</cp:coreProperties>
</file>